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6E0025" w:rsidRDefault="00867AD7" w:rsidP="004D086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0025">
              <w:rPr>
                <w:rFonts w:ascii="Arial" w:hAnsi="Arial" w:cs="Arial"/>
                <w:b/>
                <w:sz w:val="20"/>
                <w:szCs w:val="20"/>
              </w:rPr>
              <w:t>MI</w:t>
            </w:r>
          </w:p>
        </w:tc>
        <w:tc>
          <w:tcPr>
            <w:tcW w:w="1843" w:type="dxa"/>
            <w:shd w:val="clear" w:color="auto" w:fill="auto"/>
          </w:tcPr>
          <w:p w:rsidR="00A06425" w:rsidRPr="006E0025" w:rsidRDefault="006E0025" w:rsidP="004D08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025">
              <w:rPr>
                <w:rFonts w:ascii="Arial" w:eastAsia="Calibri" w:hAnsi="Arial" w:cs="Arial"/>
                <w:sz w:val="20"/>
                <w:szCs w:val="20"/>
              </w:rPr>
              <w:t>Art. 49 ust. 2 pkt 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F421C" w:rsidP="00156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</w:rPr>
              <w:t xml:space="preserve">W </w:t>
            </w:r>
            <w:r w:rsidR="00156F56">
              <w:rPr>
                <w:rFonts w:ascii="Arial" w:eastAsia="Arial" w:hAnsi="Arial" w:cs="Arial"/>
                <w:sz w:val="20"/>
              </w:rPr>
              <w:t xml:space="preserve">mojej </w:t>
            </w:r>
            <w:r>
              <w:rPr>
                <w:rFonts w:ascii="Arial" w:eastAsia="Arial" w:hAnsi="Arial" w:cs="Arial"/>
                <w:sz w:val="20"/>
              </w:rPr>
              <w:t xml:space="preserve">opinii </w:t>
            </w:r>
            <w:r w:rsidR="00867AD7">
              <w:rPr>
                <w:rFonts w:ascii="Arial" w:eastAsia="Arial" w:hAnsi="Arial" w:cs="Arial"/>
                <w:sz w:val="20"/>
              </w:rPr>
              <w:t>korzystniejszy jest zapis, który wprowadza ustawa z dnia 21 stycznia 2021 r. o służbie zagranicznej do obecnie obowiązującej ustawy o dokumentach paszportowych.  Zgodnie z art. 27 ust. 1 pkt 1 ustawy o dokumentach paszportowych: "Uprawnionymi do otrzymania paszportu dyplomatycznego są również osoby: 1) wykonujące zadania służby zagranicznej, które posiadają stop</w:t>
            </w:r>
            <w:r>
              <w:rPr>
                <w:rFonts w:ascii="Arial" w:eastAsia="Arial" w:hAnsi="Arial" w:cs="Arial"/>
                <w:sz w:val="20"/>
              </w:rPr>
              <w:t xml:space="preserve">ień dyplomatyczny;". </w:t>
            </w:r>
            <w:r w:rsidR="00156F56">
              <w:rPr>
                <w:rFonts w:ascii="Arial" w:eastAsia="Arial" w:hAnsi="Arial" w:cs="Arial"/>
                <w:sz w:val="20"/>
              </w:rPr>
              <w:t xml:space="preserve">Za </w:t>
            </w:r>
            <w:r w:rsidR="00867AD7">
              <w:rPr>
                <w:rFonts w:ascii="Arial" w:eastAsia="Arial" w:hAnsi="Arial" w:cs="Arial"/>
                <w:sz w:val="20"/>
              </w:rPr>
              <w:t xml:space="preserve"> precyzyjniejszy </w:t>
            </w:r>
            <w:r w:rsidR="00156F56">
              <w:rPr>
                <w:rFonts w:ascii="Arial" w:eastAsia="Arial" w:hAnsi="Arial" w:cs="Arial"/>
                <w:sz w:val="20"/>
              </w:rPr>
              <w:t>uważam</w:t>
            </w:r>
            <w:bookmarkStart w:id="0" w:name="_GoBack"/>
            <w:bookmarkEnd w:id="0"/>
            <w:r w:rsidR="00867AD7">
              <w:rPr>
                <w:rFonts w:ascii="Arial" w:eastAsia="Arial" w:hAnsi="Arial" w:cs="Arial"/>
                <w:sz w:val="20"/>
              </w:rPr>
              <w:t xml:space="preserve"> przepis, który wskazuje, że chodzi o zadania służby zagranicznej, niż zaproponowane w projekcie sformułowanie: "osobom zajmującym stanowiska lub pełniącym funkcje". Określenie: "zadania" bowiem jednoznacznie wskazuje, że przedstawiciele</w:t>
            </w:r>
            <w:r w:rsidR="00DD602A">
              <w:rPr>
                <w:rFonts w:ascii="Arial" w:eastAsia="Arial" w:hAnsi="Arial" w:cs="Arial"/>
                <w:sz w:val="20"/>
              </w:rPr>
              <w:t xml:space="preserve"> resortów delegowani do placówek dyplomatycznych</w:t>
            </w:r>
            <w:r w:rsidR="00867AD7">
              <w:rPr>
                <w:rFonts w:ascii="Arial" w:eastAsia="Arial" w:hAnsi="Arial" w:cs="Arial"/>
                <w:sz w:val="20"/>
              </w:rPr>
              <w:t xml:space="preserve"> będą mieli prawo do otrzymania paszportu dyplomatycznego (zgodnie z ww. ustawą o służbie zagranicznej </w:t>
            </w:r>
            <w:r w:rsidR="00712DC6">
              <w:rPr>
                <w:rFonts w:ascii="Arial" w:eastAsia="Arial" w:hAnsi="Arial" w:cs="Arial"/>
                <w:sz w:val="20"/>
              </w:rPr>
              <w:t xml:space="preserve">dyplomaci delegowani </w:t>
            </w:r>
            <w:r w:rsidR="00867AD7">
              <w:rPr>
                <w:rFonts w:ascii="Arial" w:eastAsia="Arial" w:hAnsi="Arial" w:cs="Arial"/>
                <w:sz w:val="20"/>
              </w:rPr>
              <w:t>przestają być członkami służby zagranicznej).</w:t>
            </w:r>
          </w:p>
        </w:tc>
        <w:tc>
          <w:tcPr>
            <w:tcW w:w="5812" w:type="dxa"/>
            <w:shd w:val="clear" w:color="auto" w:fill="auto"/>
          </w:tcPr>
          <w:p w:rsidR="00867AD7" w:rsidRDefault="00867AD7" w:rsidP="00867AD7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Propozycja zapisu: </w:t>
            </w:r>
            <w:r w:rsidR="00FF51A7">
              <w:rPr>
                <w:rFonts w:ascii="Arial" w:eastAsia="Arial" w:hAnsi="Arial" w:cs="Arial"/>
                <w:sz w:val="20"/>
              </w:rPr>
              <w:t>„</w:t>
            </w:r>
            <w:r>
              <w:rPr>
                <w:rFonts w:ascii="Arial" w:eastAsia="Arial" w:hAnsi="Arial" w:cs="Arial"/>
                <w:sz w:val="20"/>
              </w:rPr>
              <w:t>Paszport dyplomatyczny wydaje się: 2) osobom zaj</w:t>
            </w:r>
            <w:r w:rsidR="00FF51A7">
              <w:rPr>
                <w:rFonts w:ascii="Arial" w:eastAsia="Arial" w:hAnsi="Arial" w:cs="Arial"/>
                <w:sz w:val="20"/>
              </w:rPr>
              <w:t xml:space="preserve">mującym stanowiska lub </w:t>
            </w:r>
            <w:r w:rsidR="00FF51A7" w:rsidRPr="00FF51A7">
              <w:rPr>
                <w:rFonts w:ascii="Arial" w:eastAsia="Arial" w:hAnsi="Arial" w:cs="Arial"/>
                <w:b/>
                <w:sz w:val="20"/>
                <w:u w:val="single"/>
              </w:rPr>
              <w:t>wykonującym</w:t>
            </w:r>
            <w:r w:rsidRPr="00FF51A7">
              <w:rPr>
                <w:rFonts w:ascii="Arial" w:eastAsia="Arial" w:hAnsi="Arial" w:cs="Arial"/>
                <w:b/>
                <w:sz w:val="20"/>
                <w:u w:val="single"/>
              </w:rPr>
              <w:t xml:space="preserve"> zadania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  <w:p w:rsidR="00A06425" w:rsidRPr="00A06425" w:rsidRDefault="00867AD7" w:rsidP="0086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</w:rPr>
              <w:t>a)  w służbie zagranicznej, które posiadają stopień dyplomatyczny;</w:t>
            </w:r>
            <w:r w:rsidR="00FF51A7">
              <w:rPr>
                <w:rFonts w:ascii="Arial" w:eastAsia="Arial" w:hAnsi="Arial" w:cs="Arial"/>
                <w:sz w:val="20"/>
              </w:rPr>
              <w:t>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4285C" w:rsidRDefault="0004285C" w:rsidP="0004285C">
      <w:pPr>
        <w:spacing w:after="120"/>
        <w:jc w:val="right"/>
        <w:rPr>
          <w:rFonts w:ascii="Arial" w:hAnsi="Arial" w:cs="Arial"/>
          <w:sz w:val="20"/>
          <w:szCs w:val="20"/>
        </w:rPr>
      </w:pPr>
    </w:p>
    <w:p w:rsidR="00C64B1B" w:rsidRPr="0004285C" w:rsidRDefault="00C64B1B" w:rsidP="0004285C">
      <w:pPr>
        <w:spacing w:after="120"/>
        <w:jc w:val="right"/>
        <w:rPr>
          <w:sz w:val="20"/>
          <w:szCs w:val="20"/>
        </w:rPr>
      </w:pPr>
    </w:p>
    <w:sectPr w:rsidR="00C64B1B" w:rsidRPr="0004285C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85C"/>
    <w:rsid w:val="000F3291"/>
    <w:rsid w:val="00140BE8"/>
    <w:rsid w:val="00156F56"/>
    <w:rsid w:val="0019648E"/>
    <w:rsid w:val="001B6A69"/>
    <w:rsid w:val="002715B2"/>
    <w:rsid w:val="002F421C"/>
    <w:rsid w:val="003124D1"/>
    <w:rsid w:val="003B4105"/>
    <w:rsid w:val="004D086F"/>
    <w:rsid w:val="005F6527"/>
    <w:rsid w:val="006705EC"/>
    <w:rsid w:val="00685ADC"/>
    <w:rsid w:val="006E0025"/>
    <w:rsid w:val="006E16E9"/>
    <w:rsid w:val="00712DC6"/>
    <w:rsid w:val="00807385"/>
    <w:rsid w:val="00867AD7"/>
    <w:rsid w:val="00944932"/>
    <w:rsid w:val="009E5FDB"/>
    <w:rsid w:val="00A06425"/>
    <w:rsid w:val="00AC7796"/>
    <w:rsid w:val="00B871B6"/>
    <w:rsid w:val="00BD7455"/>
    <w:rsid w:val="00C64B1B"/>
    <w:rsid w:val="00CD5EB0"/>
    <w:rsid w:val="00D400C4"/>
    <w:rsid w:val="00DD602A"/>
    <w:rsid w:val="00E14C33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Kiełbowicz Dorota</cp:lastModifiedBy>
  <cp:revision>6</cp:revision>
  <dcterms:created xsi:type="dcterms:W3CDTF">2021-05-27T11:32:00Z</dcterms:created>
  <dcterms:modified xsi:type="dcterms:W3CDTF">2021-05-27T18:48:00Z</dcterms:modified>
</cp:coreProperties>
</file>